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219" w:rsidRDefault="002F33A9" w:rsidP="00423219">
      <w:pPr>
        <w:autoSpaceDE w:val="0"/>
        <w:autoSpaceDN w:val="0"/>
        <w:adjustRightInd w:val="0"/>
        <w:spacing w:after="0" w:line="240" w:lineRule="auto"/>
        <w:jc w:val="both"/>
        <w:rPr>
          <w:b/>
          <w:sz w:val="26"/>
          <w:szCs w:val="26"/>
        </w:rPr>
      </w:pPr>
      <w:proofErr w:type="spellStart"/>
      <w:r>
        <w:rPr>
          <w:b/>
          <w:sz w:val="26"/>
          <w:szCs w:val="26"/>
        </w:rPr>
        <w:t>Transpulmonary</w:t>
      </w:r>
      <w:proofErr w:type="spellEnd"/>
      <w:r>
        <w:rPr>
          <w:b/>
          <w:sz w:val="26"/>
          <w:szCs w:val="26"/>
        </w:rPr>
        <w:t xml:space="preserve"> metabolomics in pulmonary arterial hypertension</w:t>
      </w:r>
    </w:p>
    <w:p w:rsidR="00423219" w:rsidRDefault="00423219" w:rsidP="002F02B5">
      <w:pPr>
        <w:autoSpaceDE w:val="0"/>
        <w:autoSpaceDN w:val="0"/>
        <w:adjustRightInd w:val="0"/>
        <w:spacing w:after="0" w:line="240" w:lineRule="auto"/>
        <w:jc w:val="both"/>
        <w:rPr>
          <w:b/>
          <w:sz w:val="26"/>
          <w:szCs w:val="26"/>
        </w:rPr>
      </w:pPr>
    </w:p>
    <w:p w:rsidR="00ED654D" w:rsidRDefault="00272F70" w:rsidP="002F02B5">
      <w:pPr>
        <w:autoSpaceDE w:val="0"/>
        <w:autoSpaceDN w:val="0"/>
        <w:adjustRightInd w:val="0"/>
        <w:spacing w:after="0" w:line="240" w:lineRule="auto"/>
        <w:jc w:val="both"/>
        <w:rPr>
          <w:rFonts w:ascii="Arial" w:hAnsi="Arial" w:cs="Arial"/>
        </w:rPr>
      </w:pPr>
      <w:r>
        <w:rPr>
          <w:rFonts w:ascii="Arial" w:eastAsia="Calibri" w:hAnsi="Arial" w:cs="Arial"/>
        </w:rPr>
        <w:t>D</w:t>
      </w:r>
      <w:r w:rsidR="00744DA1" w:rsidRPr="00744DA1">
        <w:rPr>
          <w:rFonts w:ascii="Arial" w:eastAsia="Calibri" w:hAnsi="Arial" w:cs="Arial"/>
        </w:rPr>
        <w:t>e-identified sample</w:t>
      </w:r>
      <w:r>
        <w:rPr>
          <w:rFonts w:ascii="Arial" w:eastAsia="Calibri" w:hAnsi="Arial" w:cs="Arial"/>
        </w:rPr>
        <w:t>s</w:t>
      </w:r>
      <w:r w:rsidR="00744DA1" w:rsidRPr="00744DA1">
        <w:rPr>
          <w:rFonts w:ascii="Arial" w:eastAsia="Calibri" w:hAnsi="Arial" w:cs="Arial"/>
        </w:rPr>
        <w:t xml:space="preserve"> were shipped to the NIH RTI-RCMRC on dry ice and immediately stored at -80 °C after being logged in for metabolomics analysis. </w:t>
      </w:r>
      <w:r w:rsidR="00744DA1">
        <w:rPr>
          <w:rFonts w:ascii="Arial" w:eastAsia="Calibri" w:hAnsi="Arial" w:cs="Arial"/>
        </w:rPr>
        <w:t>S</w:t>
      </w:r>
      <w:r w:rsidR="00744DA1" w:rsidRPr="00744DA1">
        <w:rPr>
          <w:rFonts w:ascii="Arial" w:eastAsia="Calibri" w:hAnsi="Arial" w:cs="Arial"/>
        </w:rPr>
        <w:t xml:space="preserve">tudy samples were thawed on ice for sample preparation. A </w:t>
      </w:r>
      <w:r w:rsidR="00744DA1">
        <w:rPr>
          <w:rFonts w:ascii="Arial" w:eastAsia="Calibri" w:hAnsi="Arial" w:cs="Arial"/>
        </w:rPr>
        <w:t>15</w:t>
      </w:r>
      <w:r w:rsidR="00744DA1" w:rsidRPr="00744DA1">
        <w:rPr>
          <w:rFonts w:ascii="Arial" w:eastAsia="Calibri" w:hAnsi="Arial" w:cs="Arial"/>
        </w:rPr>
        <w:t xml:space="preserve">0 </w:t>
      </w:r>
      <w:r w:rsidR="002F02B5">
        <w:rPr>
          <w:rFonts w:ascii="Arial" w:eastAsia="Calibri" w:hAnsi="Arial" w:cs="Arial"/>
        </w:rPr>
        <w:t>µ</w:t>
      </w:r>
      <w:r w:rsidR="00744DA1" w:rsidRPr="00744DA1">
        <w:rPr>
          <w:rFonts w:ascii="Arial" w:eastAsia="Calibri" w:hAnsi="Arial" w:cs="Arial"/>
        </w:rPr>
        <w:t xml:space="preserve">L aliquot of plasma was transferred to new labeled tubes for each study sample. </w:t>
      </w:r>
      <w:r w:rsidR="00744DA1">
        <w:rPr>
          <w:rFonts w:ascii="Arial" w:eastAsia="Calibri" w:hAnsi="Arial" w:cs="Arial"/>
        </w:rPr>
        <w:t xml:space="preserve">A </w:t>
      </w:r>
      <w:r w:rsidR="00744DA1" w:rsidRPr="009B329D">
        <w:rPr>
          <w:rFonts w:ascii="Arial" w:eastAsia="Calibri" w:hAnsi="Arial" w:cs="Arial"/>
        </w:rPr>
        <w:t>total study pool w</w:t>
      </w:r>
      <w:r w:rsidR="00744DA1">
        <w:rPr>
          <w:rFonts w:ascii="Arial" w:eastAsia="Calibri" w:hAnsi="Arial" w:cs="Arial"/>
        </w:rPr>
        <w:t>as</w:t>
      </w:r>
      <w:r w:rsidR="00744DA1" w:rsidRPr="009B329D">
        <w:rPr>
          <w:rFonts w:ascii="Arial" w:eastAsia="Calibri" w:hAnsi="Arial" w:cs="Arial"/>
        </w:rPr>
        <w:t xml:space="preserve"> generated by transferring </w:t>
      </w:r>
      <w:r w:rsidR="00744DA1">
        <w:rPr>
          <w:rFonts w:ascii="Arial" w:eastAsia="Calibri" w:hAnsi="Arial" w:cs="Arial"/>
        </w:rPr>
        <w:t>15</w:t>
      </w:r>
      <w:r w:rsidR="00744DA1" w:rsidRPr="009B329D">
        <w:rPr>
          <w:rFonts w:ascii="Arial" w:eastAsia="Calibri" w:hAnsi="Arial" w:cs="Arial"/>
        </w:rPr>
        <w:t xml:space="preserve"> </w:t>
      </w:r>
      <w:r w:rsidR="002F02B5">
        <w:rPr>
          <w:rFonts w:ascii="Arial" w:eastAsia="Calibri" w:hAnsi="Arial" w:cs="Arial"/>
        </w:rPr>
        <w:t>µ</w:t>
      </w:r>
      <w:r w:rsidR="00744DA1" w:rsidRPr="009B329D">
        <w:rPr>
          <w:rFonts w:ascii="Arial" w:eastAsia="Calibri" w:hAnsi="Arial" w:cs="Arial"/>
        </w:rPr>
        <w:t xml:space="preserve">L of plasma from each sample into a </w:t>
      </w:r>
      <w:r w:rsidR="00744DA1">
        <w:rPr>
          <w:rFonts w:ascii="Arial" w:eastAsia="Calibri" w:hAnsi="Arial" w:cs="Arial"/>
        </w:rPr>
        <w:t xml:space="preserve">new </w:t>
      </w:r>
      <w:r w:rsidR="00744DA1">
        <w:rPr>
          <w:rFonts w:ascii="Arial" w:eastAsia="Calibri" w:hAnsi="Arial" w:cs="Arial"/>
        </w:rPr>
        <w:t>10</w:t>
      </w:r>
      <w:r w:rsidR="00744DA1" w:rsidRPr="009B329D">
        <w:rPr>
          <w:rFonts w:ascii="Arial" w:eastAsia="Calibri" w:hAnsi="Arial" w:cs="Arial"/>
        </w:rPr>
        <w:t xml:space="preserve"> mL</w:t>
      </w:r>
      <w:r w:rsidR="00744DA1">
        <w:rPr>
          <w:rFonts w:ascii="Arial" w:eastAsia="Calibri" w:hAnsi="Arial" w:cs="Arial"/>
        </w:rPr>
        <w:t xml:space="preserve"> Falcon</w:t>
      </w:r>
      <w:r w:rsidR="00744DA1" w:rsidRPr="009B329D">
        <w:rPr>
          <w:rFonts w:ascii="Arial" w:eastAsia="Calibri" w:hAnsi="Arial" w:cs="Arial"/>
        </w:rPr>
        <w:t xml:space="preserve"> tube. </w:t>
      </w:r>
      <w:r w:rsidR="00744DA1">
        <w:rPr>
          <w:rFonts w:ascii="Arial" w:eastAsia="Calibri" w:hAnsi="Arial" w:cs="Arial"/>
        </w:rPr>
        <w:t xml:space="preserve"> </w:t>
      </w:r>
      <w:r w:rsidR="00744DA1" w:rsidRPr="00744DA1">
        <w:rPr>
          <w:rFonts w:ascii="Arial" w:eastAsia="Calibri" w:hAnsi="Arial" w:cs="Arial"/>
        </w:rPr>
        <w:t xml:space="preserve">The </w:t>
      </w:r>
      <w:r w:rsidR="00744DA1">
        <w:rPr>
          <w:rFonts w:ascii="Arial" w:eastAsia="Calibri" w:hAnsi="Arial" w:cs="Arial"/>
        </w:rPr>
        <w:t>t</w:t>
      </w:r>
      <w:r w:rsidR="00744DA1" w:rsidRPr="00744DA1">
        <w:rPr>
          <w:rFonts w:ascii="Arial" w:eastAsia="Calibri" w:hAnsi="Arial" w:cs="Arial"/>
        </w:rPr>
        <w:t xml:space="preserve">otal </w:t>
      </w:r>
      <w:r w:rsidR="00744DA1">
        <w:rPr>
          <w:rFonts w:ascii="Arial" w:eastAsia="Calibri" w:hAnsi="Arial" w:cs="Arial"/>
        </w:rPr>
        <w:t>p</w:t>
      </w:r>
      <w:r w:rsidR="00744DA1" w:rsidRPr="00744DA1">
        <w:rPr>
          <w:rFonts w:ascii="Arial" w:eastAsia="Calibri" w:hAnsi="Arial" w:cs="Arial"/>
        </w:rPr>
        <w:t xml:space="preserve">ool sample was vortexed and </w:t>
      </w:r>
      <w:r>
        <w:rPr>
          <w:rFonts w:ascii="Arial" w:eastAsia="Calibri" w:hAnsi="Arial" w:cs="Arial"/>
        </w:rPr>
        <w:t>15</w:t>
      </w:r>
      <w:r w:rsidR="00744DA1" w:rsidRPr="00744DA1">
        <w:rPr>
          <w:rFonts w:ascii="Arial" w:eastAsia="Calibri" w:hAnsi="Arial" w:cs="Arial"/>
        </w:rPr>
        <w:t xml:space="preserve">0 </w:t>
      </w:r>
      <w:r w:rsidR="002F02B5">
        <w:rPr>
          <w:rFonts w:ascii="Arial" w:eastAsia="Calibri" w:hAnsi="Arial" w:cs="Arial"/>
        </w:rPr>
        <w:t>µ</w:t>
      </w:r>
      <w:r w:rsidR="00744DA1" w:rsidRPr="00744DA1">
        <w:rPr>
          <w:rFonts w:ascii="Arial" w:eastAsia="Calibri" w:hAnsi="Arial" w:cs="Arial"/>
        </w:rPr>
        <w:t xml:space="preserve">L aliquots were transferred into </w:t>
      </w:r>
      <w:r w:rsidR="00744DA1">
        <w:rPr>
          <w:rFonts w:ascii="Arial" w:eastAsia="Calibri" w:hAnsi="Arial" w:cs="Arial"/>
        </w:rPr>
        <w:t>10</w:t>
      </w:r>
      <w:r w:rsidR="00744DA1" w:rsidRPr="00744DA1">
        <w:rPr>
          <w:rFonts w:ascii="Arial" w:eastAsia="Calibri" w:hAnsi="Arial" w:cs="Arial"/>
        </w:rPr>
        <w:t xml:space="preserve"> </w:t>
      </w:r>
      <w:r w:rsidR="00744DA1">
        <w:rPr>
          <w:rFonts w:ascii="Arial" w:eastAsia="Calibri" w:hAnsi="Arial" w:cs="Arial"/>
        </w:rPr>
        <w:t>t</w:t>
      </w:r>
      <w:r w:rsidR="00744DA1" w:rsidRPr="00744DA1">
        <w:rPr>
          <w:rFonts w:ascii="Arial" w:eastAsia="Calibri" w:hAnsi="Arial" w:cs="Arial"/>
        </w:rPr>
        <w:t xml:space="preserve">otal </w:t>
      </w:r>
      <w:r w:rsidR="00744DA1">
        <w:rPr>
          <w:rFonts w:ascii="Arial" w:eastAsia="Calibri" w:hAnsi="Arial" w:cs="Arial"/>
        </w:rPr>
        <w:t>p</w:t>
      </w:r>
      <w:r w:rsidR="00744DA1" w:rsidRPr="00744DA1">
        <w:rPr>
          <w:rFonts w:ascii="Arial" w:eastAsia="Calibri" w:hAnsi="Arial" w:cs="Arial"/>
        </w:rPr>
        <w:t xml:space="preserve">ool-labeled tubes. </w:t>
      </w:r>
      <w:r w:rsidR="00744DA1" w:rsidRPr="009B329D">
        <w:rPr>
          <w:rFonts w:ascii="Arial" w:eastAsia="Calibri" w:hAnsi="Arial" w:cs="Arial"/>
        </w:rPr>
        <w:t xml:space="preserve"> </w:t>
      </w:r>
      <w:r w:rsidR="00427213">
        <w:rPr>
          <w:rFonts w:ascii="Arial" w:eastAsia="Calibri" w:hAnsi="Arial" w:cs="Arial"/>
        </w:rPr>
        <w:t xml:space="preserve">Plasma </w:t>
      </w:r>
      <w:r w:rsidR="00744DA1">
        <w:rPr>
          <w:rFonts w:ascii="Arial" w:eastAsia="Calibri" w:hAnsi="Arial" w:cs="Arial"/>
        </w:rPr>
        <w:t xml:space="preserve">and pooled </w:t>
      </w:r>
      <w:r w:rsidR="00427213">
        <w:rPr>
          <w:rFonts w:ascii="Arial" w:eastAsia="Calibri" w:hAnsi="Arial" w:cs="Arial"/>
        </w:rPr>
        <w:t>samples were</w:t>
      </w:r>
      <w:r w:rsidR="00ED654D" w:rsidRPr="00ED654D">
        <w:rPr>
          <w:rFonts w:ascii="Arial" w:eastAsia="Calibri" w:hAnsi="Arial" w:cs="Arial"/>
        </w:rPr>
        <w:t xml:space="preserve"> extracted with </w:t>
      </w:r>
      <w:r w:rsidR="00744DA1">
        <w:rPr>
          <w:rFonts w:ascii="Arial" w:eastAsia="Calibri" w:hAnsi="Arial" w:cs="Arial"/>
        </w:rPr>
        <w:t xml:space="preserve">450 </w:t>
      </w:r>
      <w:r w:rsidR="002F02B5">
        <w:rPr>
          <w:rFonts w:ascii="Arial" w:eastAsia="Calibri" w:hAnsi="Arial" w:cs="Arial"/>
        </w:rPr>
        <w:t>µ</w:t>
      </w:r>
      <w:r w:rsidR="00744DA1">
        <w:rPr>
          <w:rFonts w:ascii="Arial" w:eastAsia="Calibri" w:hAnsi="Arial" w:cs="Arial"/>
        </w:rPr>
        <w:t xml:space="preserve">L </w:t>
      </w:r>
      <w:r w:rsidR="00427213">
        <w:rPr>
          <w:rFonts w:ascii="Arial" w:eastAsia="Calibri" w:hAnsi="Arial" w:cs="Arial"/>
        </w:rPr>
        <w:t>methanol</w:t>
      </w:r>
      <w:r>
        <w:rPr>
          <w:rFonts w:ascii="Arial" w:eastAsia="Calibri" w:hAnsi="Arial" w:cs="Arial"/>
        </w:rPr>
        <w:t>,</w:t>
      </w:r>
      <w:r w:rsidR="00427213">
        <w:rPr>
          <w:rFonts w:ascii="Arial" w:eastAsia="Calibri" w:hAnsi="Arial" w:cs="Arial"/>
        </w:rPr>
        <w:t xml:space="preserve"> vortexed</w:t>
      </w:r>
      <w:r w:rsidR="00ED654D" w:rsidRPr="00ED654D">
        <w:rPr>
          <w:rFonts w:ascii="Arial" w:eastAsia="Calibri" w:hAnsi="Arial" w:cs="Arial"/>
        </w:rPr>
        <w:t xml:space="preserve"> </w:t>
      </w:r>
      <w:r w:rsidR="00744DA1" w:rsidRPr="00744DA1">
        <w:rPr>
          <w:rFonts w:ascii="Arial" w:eastAsia="Calibri" w:hAnsi="Arial" w:cs="Arial"/>
        </w:rPr>
        <w:t xml:space="preserve">for 2 min on a multi-tube </w:t>
      </w:r>
      <w:proofErr w:type="spellStart"/>
      <w:r w:rsidR="00744DA1" w:rsidRPr="00744DA1">
        <w:rPr>
          <w:rFonts w:ascii="Arial" w:eastAsia="Calibri" w:hAnsi="Arial" w:cs="Arial"/>
        </w:rPr>
        <w:t>vortexer</w:t>
      </w:r>
      <w:proofErr w:type="spellEnd"/>
      <w:r>
        <w:rPr>
          <w:rFonts w:ascii="Arial" w:eastAsia="Calibri" w:hAnsi="Arial" w:cs="Arial"/>
        </w:rPr>
        <w:t>,</w:t>
      </w:r>
      <w:r w:rsidR="00744DA1" w:rsidRPr="00744DA1">
        <w:rPr>
          <w:rFonts w:ascii="Arial" w:eastAsia="Calibri" w:hAnsi="Arial" w:cs="Arial"/>
        </w:rPr>
        <w:t xml:space="preserve"> and cent</w:t>
      </w:r>
      <w:r w:rsidR="00744DA1">
        <w:rPr>
          <w:rFonts w:ascii="Arial" w:eastAsia="Calibri" w:hAnsi="Arial" w:cs="Arial"/>
        </w:rPr>
        <w:t xml:space="preserve">rifuged at 16,000 </w:t>
      </w:r>
      <w:proofErr w:type="spellStart"/>
      <w:r w:rsidR="00744DA1">
        <w:rPr>
          <w:rFonts w:ascii="Arial" w:eastAsia="Calibri" w:hAnsi="Arial" w:cs="Arial"/>
        </w:rPr>
        <w:t>rcf</w:t>
      </w:r>
      <w:proofErr w:type="spellEnd"/>
      <w:r w:rsidR="00744DA1">
        <w:rPr>
          <w:rFonts w:ascii="Arial" w:eastAsia="Calibri" w:hAnsi="Arial" w:cs="Arial"/>
        </w:rPr>
        <w:t xml:space="preserve"> for 5 min</w:t>
      </w:r>
      <w:r w:rsidR="00ED654D" w:rsidRPr="00ED654D">
        <w:rPr>
          <w:rFonts w:ascii="Arial" w:eastAsia="Calibri" w:hAnsi="Arial" w:cs="Arial"/>
        </w:rPr>
        <w:t xml:space="preserve">. </w:t>
      </w:r>
      <w:r w:rsidR="002F02B5" w:rsidRPr="009B329D">
        <w:rPr>
          <w:rFonts w:ascii="Arial" w:eastAsia="Calibri" w:hAnsi="Arial" w:cs="Arial"/>
        </w:rPr>
        <w:t xml:space="preserve">A </w:t>
      </w:r>
      <w:r w:rsidR="002F02B5">
        <w:rPr>
          <w:rFonts w:ascii="Arial" w:eastAsia="Calibri" w:hAnsi="Arial" w:cs="Arial"/>
        </w:rPr>
        <w:t>4</w:t>
      </w:r>
      <w:r w:rsidR="002F02B5" w:rsidRPr="009B329D">
        <w:rPr>
          <w:rFonts w:ascii="Arial" w:eastAsia="Calibri" w:hAnsi="Arial" w:cs="Arial"/>
        </w:rPr>
        <w:t xml:space="preserve">00 µl aliquot of the supernatant was transferred into pre-labeled 2.0mL </w:t>
      </w:r>
      <w:proofErr w:type="spellStart"/>
      <w:r w:rsidR="002F02B5" w:rsidRPr="009B329D">
        <w:rPr>
          <w:rFonts w:ascii="Arial" w:eastAsia="Calibri" w:hAnsi="Arial" w:cs="Arial"/>
        </w:rPr>
        <w:t>LoBind</w:t>
      </w:r>
      <w:proofErr w:type="spellEnd"/>
      <w:r w:rsidR="002F02B5" w:rsidRPr="009B329D">
        <w:rPr>
          <w:rFonts w:ascii="Arial" w:eastAsia="Calibri" w:hAnsi="Arial" w:cs="Arial"/>
        </w:rPr>
        <w:t xml:space="preserve"> Eppendorf </w:t>
      </w:r>
      <w:r w:rsidR="002F02B5">
        <w:rPr>
          <w:rFonts w:ascii="Arial" w:eastAsia="Calibri" w:hAnsi="Arial" w:cs="Arial"/>
        </w:rPr>
        <w:t>t</w:t>
      </w:r>
      <w:r w:rsidR="002F02B5" w:rsidRPr="009B329D">
        <w:rPr>
          <w:rFonts w:ascii="Arial" w:eastAsia="Calibri" w:hAnsi="Arial" w:cs="Arial"/>
        </w:rPr>
        <w:t>ube</w:t>
      </w:r>
      <w:r w:rsidR="002F02B5">
        <w:rPr>
          <w:rFonts w:ascii="Arial" w:eastAsia="Calibri" w:hAnsi="Arial" w:cs="Arial"/>
        </w:rPr>
        <w:t>s</w:t>
      </w:r>
      <w:r w:rsidR="002F02B5" w:rsidRPr="009B329D">
        <w:rPr>
          <w:rFonts w:ascii="Arial" w:eastAsia="Calibri" w:hAnsi="Arial" w:cs="Arial"/>
        </w:rPr>
        <w:t xml:space="preserve">, </w:t>
      </w:r>
      <w:r w:rsidR="002F02B5">
        <w:rPr>
          <w:rFonts w:ascii="Arial" w:eastAsia="Calibri" w:hAnsi="Arial" w:cs="Arial"/>
        </w:rPr>
        <w:t xml:space="preserve">and </w:t>
      </w:r>
      <w:r>
        <w:rPr>
          <w:rFonts w:ascii="Arial" w:eastAsia="Calibri" w:hAnsi="Arial" w:cs="Arial"/>
        </w:rPr>
        <w:t xml:space="preserve">the </w:t>
      </w:r>
      <w:r w:rsidRPr="009B329D">
        <w:rPr>
          <w:rFonts w:ascii="Arial" w:eastAsia="Calibri" w:hAnsi="Arial" w:cs="Arial"/>
        </w:rPr>
        <w:t xml:space="preserve">supernatant </w:t>
      </w:r>
      <w:r>
        <w:rPr>
          <w:rFonts w:ascii="Arial" w:eastAsia="Calibri" w:hAnsi="Arial" w:cs="Arial"/>
        </w:rPr>
        <w:t>was</w:t>
      </w:r>
      <w:r w:rsidR="002F02B5">
        <w:rPr>
          <w:rFonts w:ascii="Arial" w:eastAsia="Calibri" w:hAnsi="Arial" w:cs="Arial"/>
        </w:rPr>
        <w:t xml:space="preserve"> </w:t>
      </w:r>
      <w:r w:rsidR="002F02B5" w:rsidRPr="009B329D">
        <w:rPr>
          <w:rFonts w:ascii="Arial" w:eastAsia="Calibri" w:hAnsi="Arial" w:cs="Arial"/>
        </w:rPr>
        <w:t xml:space="preserve">lyophilized </w:t>
      </w:r>
      <w:r w:rsidR="002F02B5">
        <w:rPr>
          <w:rFonts w:ascii="Arial" w:eastAsia="Calibri" w:hAnsi="Arial" w:cs="Arial"/>
        </w:rPr>
        <w:t>to</w:t>
      </w:r>
      <w:r w:rsidR="002F02B5" w:rsidRPr="009B329D">
        <w:rPr>
          <w:rFonts w:ascii="Arial" w:eastAsia="Calibri" w:hAnsi="Arial" w:cs="Arial"/>
        </w:rPr>
        <w:t xml:space="preserve"> complete dryness overnight</w:t>
      </w:r>
      <w:r w:rsidR="002F02B5">
        <w:rPr>
          <w:rFonts w:ascii="Arial" w:eastAsia="Calibri" w:hAnsi="Arial" w:cs="Arial"/>
        </w:rPr>
        <w:t>. Samples were</w:t>
      </w:r>
      <w:r w:rsidR="002F02B5" w:rsidRPr="009B329D">
        <w:rPr>
          <w:rFonts w:ascii="Arial" w:eastAsia="Calibri" w:hAnsi="Arial" w:cs="Arial"/>
        </w:rPr>
        <w:t xml:space="preserve"> reconstituted with </w:t>
      </w:r>
      <w:r w:rsidR="002F02B5">
        <w:rPr>
          <w:rFonts w:ascii="Arial" w:eastAsia="Calibri" w:hAnsi="Arial" w:cs="Arial"/>
        </w:rPr>
        <w:t>25</w:t>
      </w:r>
      <w:r w:rsidR="002F02B5" w:rsidRPr="009B329D">
        <w:rPr>
          <w:rFonts w:ascii="Arial" w:eastAsia="Calibri" w:hAnsi="Arial" w:cs="Arial"/>
        </w:rPr>
        <w:t>0</w:t>
      </w:r>
      <w:r w:rsidR="002F02B5">
        <w:rPr>
          <w:rFonts w:ascii="Arial" w:eastAsia="Calibri" w:hAnsi="Arial" w:cs="Arial"/>
        </w:rPr>
        <w:t xml:space="preserve"> µ</w:t>
      </w:r>
      <w:r w:rsidR="002F02B5" w:rsidRPr="009B329D">
        <w:rPr>
          <w:rFonts w:ascii="Arial" w:eastAsia="Calibri" w:hAnsi="Arial" w:cs="Arial"/>
        </w:rPr>
        <w:t xml:space="preserve">L of NMR </w:t>
      </w:r>
      <w:r w:rsidR="00651BA7">
        <w:rPr>
          <w:rFonts w:ascii="Arial" w:eastAsia="Calibri" w:hAnsi="Arial" w:cs="Arial"/>
        </w:rPr>
        <w:t>m</w:t>
      </w:r>
      <w:r w:rsidR="002F02B5" w:rsidRPr="009B329D">
        <w:rPr>
          <w:rFonts w:ascii="Arial" w:eastAsia="Calibri" w:hAnsi="Arial" w:cs="Arial"/>
        </w:rPr>
        <w:t xml:space="preserve">aster </w:t>
      </w:r>
      <w:r w:rsidR="00651BA7">
        <w:rPr>
          <w:rFonts w:ascii="Arial" w:eastAsia="Calibri" w:hAnsi="Arial" w:cs="Arial"/>
        </w:rPr>
        <w:t>m</w:t>
      </w:r>
      <w:r w:rsidR="002F02B5" w:rsidRPr="009B329D">
        <w:rPr>
          <w:rFonts w:ascii="Arial" w:eastAsia="Calibri" w:hAnsi="Arial" w:cs="Arial"/>
        </w:rPr>
        <w:t xml:space="preserve">ix solution containing </w:t>
      </w:r>
      <w:proofErr w:type="spellStart"/>
      <w:r w:rsidR="002F02B5" w:rsidRPr="009B329D">
        <w:rPr>
          <w:rFonts w:ascii="Arial" w:eastAsia="Calibri" w:hAnsi="Arial" w:cs="Arial"/>
        </w:rPr>
        <w:t>Chenomx</w:t>
      </w:r>
      <w:proofErr w:type="spellEnd"/>
      <w:r w:rsidR="002F02B5" w:rsidRPr="009B329D">
        <w:rPr>
          <w:rFonts w:ascii="Arial" w:eastAsia="Calibri" w:hAnsi="Arial" w:cs="Arial"/>
        </w:rPr>
        <w:t xml:space="preserve"> ISTD: DSS-d6 and </w:t>
      </w:r>
      <w:r w:rsidR="00651BA7">
        <w:rPr>
          <w:rFonts w:ascii="Arial" w:eastAsia="Calibri" w:hAnsi="Arial" w:cs="Arial"/>
        </w:rPr>
        <w:t>0.20 M phosphate b</w:t>
      </w:r>
      <w:r w:rsidR="002F02B5" w:rsidRPr="009B329D">
        <w:rPr>
          <w:rFonts w:ascii="Arial" w:eastAsia="Calibri" w:hAnsi="Arial" w:cs="Arial"/>
        </w:rPr>
        <w:t xml:space="preserve">uffer at 7.4 </w:t>
      </w:r>
      <w:proofErr w:type="spellStart"/>
      <w:r w:rsidR="002F02B5" w:rsidRPr="009B329D">
        <w:rPr>
          <w:rFonts w:ascii="Arial" w:eastAsia="Calibri" w:hAnsi="Arial" w:cs="Arial"/>
        </w:rPr>
        <w:t>pH.</w:t>
      </w:r>
      <w:proofErr w:type="spellEnd"/>
      <w:r w:rsidR="002F02B5" w:rsidRPr="009B329D">
        <w:rPr>
          <w:rFonts w:ascii="Arial" w:eastAsia="Calibri" w:hAnsi="Arial" w:cs="Arial"/>
        </w:rPr>
        <w:t xml:space="preserve">  The tubes were vortexed for 2 min on a multi-tube </w:t>
      </w:r>
      <w:proofErr w:type="spellStart"/>
      <w:r w:rsidR="002F02B5" w:rsidRPr="009B329D">
        <w:rPr>
          <w:rFonts w:ascii="Arial" w:eastAsia="Calibri" w:hAnsi="Arial" w:cs="Arial"/>
        </w:rPr>
        <w:t>vortexer</w:t>
      </w:r>
      <w:proofErr w:type="spellEnd"/>
      <w:r w:rsidR="002F02B5" w:rsidRPr="009B329D">
        <w:rPr>
          <w:rFonts w:ascii="Arial" w:eastAsia="Calibri" w:hAnsi="Arial" w:cs="Arial"/>
        </w:rPr>
        <w:t xml:space="preserve"> and centrifuged at 16,000 </w:t>
      </w:r>
      <w:proofErr w:type="spellStart"/>
      <w:r w:rsidR="002F02B5" w:rsidRPr="009B329D">
        <w:rPr>
          <w:rFonts w:ascii="Arial" w:eastAsia="Calibri" w:hAnsi="Arial" w:cs="Arial"/>
        </w:rPr>
        <w:t>rcf</w:t>
      </w:r>
      <w:proofErr w:type="spellEnd"/>
      <w:r w:rsidR="002F02B5" w:rsidRPr="009B329D">
        <w:rPr>
          <w:rFonts w:ascii="Arial" w:eastAsia="Calibri" w:hAnsi="Arial" w:cs="Arial"/>
        </w:rPr>
        <w:t xml:space="preserve"> for 5 min. </w:t>
      </w:r>
      <w:r w:rsidR="002F02B5">
        <w:rPr>
          <w:rFonts w:ascii="Arial" w:hAnsi="Arial" w:cs="Arial"/>
        </w:rPr>
        <w:t xml:space="preserve">A </w:t>
      </w:r>
      <w:r w:rsidR="002F02B5">
        <w:rPr>
          <w:rFonts w:ascii="Arial" w:hAnsi="Arial" w:cs="Arial"/>
        </w:rPr>
        <w:t>2</w:t>
      </w:r>
      <w:r w:rsidR="002F02B5" w:rsidRPr="003D48CD">
        <w:rPr>
          <w:rFonts w:ascii="Arial" w:hAnsi="Arial" w:cs="Arial"/>
        </w:rPr>
        <w:t>0</w:t>
      </w:r>
      <w:bookmarkStart w:id="0" w:name="_GoBack"/>
      <w:bookmarkEnd w:id="0"/>
      <w:r w:rsidR="002F02B5" w:rsidRPr="003D48CD">
        <w:rPr>
          <w:rFonts w:ascii="Arial" w:hAnsi="Arial" w:cs="Arial"/>
        </w:rPr>
        <w:t>0uL</w:t>
      </w:r>
      <w:r w:rsidR="002F02B5">
        <w:rPr>
          <w:rFonts w:ascii="Arial" w:hAnsi="Arial" w:cs="Arial"/>
        </w:rPr>
        <w:t xml:space="preserve"> aliquot of supernatants were t</w:t>
      </w:r>
      <w:r w:rsidR="002F02B5" w:rsidRPr="003D48CD">
        <w:rPr>
          <w:rFonts w:ascii="Arial" w:hAnsi="Arial" w:cs="Arial"/>
        </w:rPr>
        <w:t xml:space="preserve">ransferred into a pre-labeled </w:t>
      </w:r>
      <w:r w:rsidR="002F02B5">
        <w:rPr>
          <w:rFonts w:ascii="Arial" w:hAnsi="Arial" w:cs="Arial"/>
        </w:rPr>
        <w:t>3</w:t>
      </w:r>
      <w:r w:rsidR="002F02B5" w:rsidRPr="003D48CD">
        <w:rPr>
          <w:rFonts w:ascii="Arial" w:hAnsi="Arial" w:cs="Arial"/>
        </w:rPr>
        <w:t>mm 4" NMR tubes for data acquisition on a 700 MHz spectrometer.</w:t>
      </w:r>
    </w:p>
    <w:p w:rsidR="002F02B5" w:rsidRPr="005E15D8" w:rsidRDefault="002F02B5" w:rsidP="002F02B5">
      <w:pPr>
        <w:autoSpaceDE w:val="0"/>
        <w:autoSpaceDN w:val="0"/>
        <w:adjustRightInd w:val="0"/>
        <w:spacing w:after="0" w:line="240" w:lineRule="auto"/>
        <w:jc w:val="both"/>
        <w:rPr>
          <w:rFonts w:ascii="Arial" w:hAnsi="Arial" w:cs="Arial"/>
        </w:rPr>
      </w:pPr>
    </w:p>
    <w:p w:rsidR="00423219" w:rsidRPr="003F1C61" w:rsidRDefault="00423219" w:rsidP="002F02B5">
      <w:pPr>
        <w:spacing w:after="0" w:line="240" w:lineRule="auto"/>
        <w:jc w:val="both"/>
        <w:rPr>
          <w:rFonts w:ascii="Arial" w:eastAsia="Times New Roman" w:hAnsi="Arial" w:cs="Arial"/>
          <w:color w:val="000000"/>
        </w:rPr>
      </w:pPr>
      <w:r w:rsidRPr="003F1C61">
        <w:rPr>
          <w:rFonts w:ascii="Arial" w:eastAsia="Times New Roman" w:hAnsi="Arial" w:cs="Arial"/>
          <w:color w:val="000000"/>
          <w:vertAlign w:val="superscript"/>
        </w:rPr>
        <w:t>1</w:t>
      </w:r>
      <w:r w:rsidRPr="003F1C61">
        <w:rPr>
          <w:rFonts w:ascii="Arial" w:eastAsia="Times New Roman" w:hAnsi="Arial" w:cs="Arial"/>
          <w:color w:val="000000"/>
        </w:rPr>
        <w:t xml:space="preserve">H NMR spectra of cellular extracts were acquired on a Bruker </w:t>
      </w:r>
      <w:proofErr w:type="spellStart"/>
      <w:r w:rsidRPr="003F1C61">
        <w:rPr>
          <w:rFonts w:ascii="Arial" w:eastAsia="Times New Roman" w:hAnsi="Arial" w:cs="Arial"/>
          <w:color w:val="000000"/>
        </w:rPr>
        <w:t>Avance</w:t>
      </w:r>
      <w:proofErr w:type="spellEnd"/>
      <w:r w:rsidRPr="003F1C61">
        <w:rPr>
          <w:rFonts w:ascii="Arial" w:eastAsia="Times New Roman" w:hAnsi="Arial" w:cs="Arial"/>
          <w:color w:val="000000"/>
        </w:rPr>
        <w:t xml:space="preserve"> III 700 MHz  spectrometer </w:t>
      </w:r>
      <w:r w:rsidRPr="003F1C61">
        <w:rPr>
          <w:rFonts w:ascii="Arial" w:hAnsi="Arial" w:cs="Arial"/>
        </w:rPr>
        <w:t xml:space="preserve">(located at the David H. Murdock Research Institute at Kannapolis, NC, USA) </w:t>
      </w:r>
      <w:r w:rsidRPr="003F1C61">
        <w:rPr>
          <w:rFonts w:ascii="Arial" w:eastAsia="Times New Roman" w:hAnsi="Arial" w:cs="Arial"/>
          <w:color w:val="000000"/>
        </w:rPr>
        <w:t xml:space="preserve">using a 5 mm cryogenically cooled ATMA inverse probe and ambient temperature of 25 °C. A noesypr-1d pulse sequence was used for data acquisition. For each sample </w:t>
      </w:r>
      <w:r>
        <w:rPr>
          <w:rFonts w:ascii="Arial" w:eastAsia="Times New Roman" w:hAnsi="Arial" w:cs="Arial"/>
          <w:color w:val="000000"/>
        </w:rPr>
        <w:t>64</w:t>
      </w:r>
      <w:r w:rsidRPr="003F1C61">
        <w:rPr>
          <w:rFonts w:ascii="Arial" w:eastAsia="Times New Roman" w:hAnsi="Arial" w:cs="Arial"/>
          <w:color w:val="000000"/>
        </w:rPr>
        <w:t xml:space="preserve"> transients were collected into </w:t>
      </w:r>
      <w:r>
        <w:rPr>
          <w:rFonts w:ascii="Arial" w:eastAsia="Times New Roman" w:hAnsi="Arial" w:cs="Arial"/>
          <w:color w:val="000000"/>
        </w:rPr>
        <w:t>65</w:t>
      </w:r>
      <w:r w:rsidRPr="003F1C61">
        <w:rPr>
          <w:rFonts w:ascii="Arial" w:eastAsia="Times New Roman" w:hAnsi="Arial" w:cs="Arial"/>
          <w:color w:val="000000"/>
        </w:rPr>
        <w:t xml:space="preserve"> k data points using a spectral width of </w:t>
      </w:r>
      <w:r>
        <w:rPr>
          <w:rFonts w:ascii="Arial" w:eastAsia="Times New Roman" w:hAnsi="Arial" w:cs="Arial"/>
          <w:color w:val="000000"/>
        </w:rPr>
        <w:t>12.0227</w:t>
      </w:r>
      <w:r w:rsidRPr="003F1C61">
        <w:rPr>
          <w:rFonts w:ascii="Arial" w:eastAsia="Times New Roman" w:hAnsi="Arial" w:cs="Arial"/>
          <w:color w:val="000000"/>
        </w:rPr>
        <w:t xml:space="preserve"> ppm, 2s relaxation delay, 100 </w:t>
      </w:r>
      <w:proofErr w:type="spellStart"/>
      <w:r w:rsidRPr="003F1C61">
        <w:rPr>
          <w:rFonts w:ascii="Arial" w:eastAsia="Times New Roman" w:hAnsi="Arial" w:cs="Arial"/>
          <w:color w:val="000000"/>
        </w:rPr>
        <w:t>ms</w:t>
      </w:r>
      <w:proofErr w:type="spellEnd"/>
      <w:r w:rsidRPr="003F1C61">
        <w:rPr>
          <w:rFonts w:ascii="Arial" w:eastAsia="Times New Roman" w:hAnsi="Arial" w:cs="Arial"/>
          <w:color w:val="000000"/>
        </w:rPr>
        <w:t xml:space="preserve"> mixing time and an acquisition time of </w:t>
      </w:r>
      <w:r>
        <w:rPr>
          <w:rFonts w:ascii="Arial" w:eastAsia="Times New Roman" w:hAnsi="Arial" w:cs="Arial"/>
          <w:color w:val="000000"/>
        </w:rPr>
        <w:t>3.89</w:t>
      </w:r>
      <w:r w:rsidRPr="003F1C61">
        <w:rPr>
          <w:rFonts w:ascii="Arial" w:eastAsia="Times New Roman" w:hAnsi="Arial" w:cs="Arial"/>
          <w:color w:val="000000"/>
        </w:rPr>
        <w:t xml:space="preserve"> s per FID. </w:t>
      </w:r>
      <w:r w:rsidRPr="003F1C61">
        <w:rPr>
          <w:rFonts w:ascii="Arial" w:hAnsi="Arial" w:cs="Arial"/>
        </w:rPr>
        <w:t>The water resonance was suppressed using resonance irradiation during the relaxation delay. Spectra were zero filled, and Fourier transformed after exponential multiplication with line broadening factor of 0.5. Phase and baseline of the spectra were manually corrected for each spectrum. Spectra were referenced internally to the DSS signal. The quality of each NMR spectrum was assessed for the level of noise and alignment of identified markers. Spectra were assessed for missing data and underwent quality checks.</w:t>
      </w:r>
    </w:p>
    <w:p w:rsidR="0080339C" w:rsidRPr="00C4045E" w:rsidRDefault="0080339C" w:rsidP="0080339C">
      <w:pPr>
        <w:rPr>
          <w:rFonts w:ascii="Arial" w:hAnsi="Arial" w:cs="Arial"/>
        </w:rPr>
      </w:pPr>
    </w:p>
    <w:p w:rsidR="00E81E71" w:rsidRDefault="00E81E71"/>
    <w:sectPr w:rsidR="00E81E71" w:rsidSect="00552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951095"/>
    <w:multiLevelType w:val="hybridMultilevel"/>
    <w:tmpl w:val="CD5A8880"/>
    <w:lvl w:ilvl="0" w:tplc="3ED00EA6">
      <w:start w:val="1"/>
      <w:numFmt w:val="bullet"/>
      <w:lvlText w:val=""/>
      <w:lvlJc w:val="left"/>
      <w:pPr>
        <w:tabs>
          <w:tab w:val="num" w:pos="720"/>
        </w:tabs>
        <w:ind w:left="720" w:hanging="360"/>
      </w:pPr>
      <w:rPr>
        <w:rFonts w:ascii="Wingdings" w:hAnsi="Wingdings" w:hint="default"/>
      </w:rPr>
    </w:lvl>
    <w:lvl w:ilvl="1" w:tplc="5F104F5E" w:tentative="1">
      <w:start w:val="1"/>
      <w:numFmt w:val="bullet"/>
      <w:lvlText w:val=""/>
      <w:lvlJc w:val="left"/>
      <w:pPr>
        <w:tabs>
          <w:tab w:val="num" w:pos="1440"/>
        </w:tabs>
        <w:ind w:left="1440" w:hanging="360"/>
      </w:pPr>
      <w:rPr>
        <w:rFonts w:ascii="Wingdings" w:hAnsi="Wingdings" w:hint="default"/>
      </w:rPr>
    </w:lvl>
    <w:lvl w:ilvl="2" w:tplc="58F29FD2" w:tentative="1">
      <w:start w:val="1"/>
      <w:numFmt w:val="bullet"/>
      <w:lvlText w:val=""/>
      <w:lvlJc w:val="left"/>
      <w:pPr>
        <w:tabs>
          <w:tab w:val="num" w:pos="2160"/>
        </w:tabs>
        <w:ind w:left="2160" w:hanging="360"/>
      </w:pPr>
      <w:rPr>
        <w:rFonts w:ascii="Wingdings" w:hAnsi="Wingdings" w:hint="default"/>
      </w:rPr>
    </w:lvl>
    <w:lvl w:ilvl="3" w:tplc="CBECC15C" w:tentative="1">
      <w:start w:val="1"/>
      <w:numFmt w:val="bullet"/>
      <w:lvlText w:val=""/>
      <w:lvlJc w:val="left"/>
      <w:pPr>
        <w:tabs>
          <w:tab w:val="num" w:pos="2880"/>
        </w:tabs>
        <w:ind w:left="2880" w:hanging="360"/>
      </w:pPr>
      <w:rPr>
        <w:rFonts w:ascii="Wingdings" w:hAnsi="Wingdings" w:hint="default"/>
      </w:rPr>
    </w:lvl>
    <w:lvl w:ilvl="4" w:tplc="5958F1D4" w:tentative="1">
      <w:start w:val="1"/>
      <w:numFmt w:val="bullet"/>
      <w:lvlText w:val=""/>
      <w:lvlJc w:val="left"/>
      <w:pPr>
        <w:tabs>
          <w:tab w:val="num" w:pos="3600"/>
        </w:tabs>
        <w:ind w:left="3600" w:hanging="360"/>
      </w:pPr>
      <w:rPr>
        <w:rFonts w:ascii="Wingdings" w:hAnsi="Wingdings" w:hint="default"/>
      </w:rPr>
    </w:lvl>
    <w:lvl w:ilvl="5" w:tplc="0EF08C74" w:tentative="1">
      <w:start w:val="1"/>
      <w:numFmt w:val="bullet"/>
      <w:lvlText w:val=""/>
      <w:lvlJc w:val="left"/>
      <w:pPr>
        <w:tabs>
          <w:tab w:val="num" w:pos="4320"/>
        </w:tabs>
        <w:ind w:left="4320" w:hanging="360"/>
      </w:pPr>
      <w:rPr>
        <w:rFonts w:ascii="Wingdings" w:hAnsi="Wingdings" w:hint="default"/>
      </w:rPr>
    </w:lvl>
    <w:lvl w:ilvl="6" w:tplc="E4B4810E" w:tentative="1">
      <w:start w:val="1"/>
      <w:numFmt w:val="bullet"/>
      <w:lvlText w:val=""/>
      <w:lvlJc w:val="left"/>
      <w:pPr>
        <w:tabs>
          <w:tab w:val="num" w:pos="5040"/>
        </w:tabs>
        <w:ind w:left="5040" w:hanging="360"/>
      </w:pPr>
      <w:rPr>
        <w:rFonts w:ascii="Wingdings" w:hAnsi="Wingdings" w:hint="default"/>
      </w:rPr>
    </w:lvl>
    <w:lvl w:ilvl="7" w:tplc="89108D30" w:tentative="1">
      <w:start w:val="1"/>
      <w:numFmt w:val="bullet"/>
      <w:lvlText w:val=""/>
      <w:lvlJc w:val="left"/>
      <w:pPr>
        <w:tabs>
          <w:tab w:val="num" w:pos="5760"/>
        </w:tabs>
        <w:ind w:left="5760" w:hanging="360"/>
      </w:pPr>
      <w:rPr>
        <w:rFonts w:ascii="Wingdings" w:hAnsi="Wingdings" w:hint="default"/>
      </w:rPr>
    </w:lvl>
    <w:lvl w:ilvl="8" w:tplc="D8E2FFA4"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AB8"/>
    <w:rsid w:val="001F5AB8"/>
    <w:rsid w:val="00272F70"/>
    <w:rsid w:val="002F02B5"/>
    <w:rsid w:val="002F33A9"/>
    <w:rsid w:val="003A6035"/>
    <w:rsid w:val="00423219"/>
    <w:rsid w:val="00427213"/>
    <w:rsid w:val="00464EDF"/>
    <w:rsid w:val="00651BA7"/>
    <w:rsid w:val="00744DA1"/>
    <w:rsid w:val="0075303C"/>
    <w:rsid w:val="0080339C"/>
    <w:rsid w:val="00A53375"/>
    <w:rsid w:val="00D404ED"/>
    <w:rsid w:val="00E76580"/>
    <w:rsid w:val="00E81E71"/>
    <w:rsid w:val="00ED654D"/>
    <w:rsid w:val="00EE5EC4"/>
    <w:rsid w:val="00FD40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7ADA45-6780-467C-A7D6-08C985BC8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39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2091106">
      <w:bodyDiv w:val="1"/>
      <w:marLeft w:val="0"/>
      <w:marRight w:val="0"/>
      <w:marTop w:val="0"/>
      <w:marBottom w:val="0"/>
      <w:divBdr>
        <w:top w:val="none" w:sz="0" w:space="0" w:color="auto"/>
        <w:left w:val="none" w:sz="0" w:space="0" w:color="auto"/>
        <w:bottom w:val="none" w:sz="0" w:space="0" w:color="auto"/>
        <w:right w:val="none" w:sz="0" w:space="0" w:color="auto"/>
      </w:divBdr>
      <w:divsChild>
        <w:div w:id="969677038">
          <w:marLeft w:val="0"/>
          <w:marRight w:val="0"/>
          <w:marTop w:val="67"/>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341</Words>
  <Characters>1948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2285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Novokhatny, Andrew</dc:creator>
  <cp:keywords/>
  <dc:description/>
  <cp:lastModifiedBy>Mercier, Kelly</cp:lastModifiedBy>
  <cp:revision>9</cp:revision>
  <dcterms:created xsi:type="dcterms:W3CDTF">2016-08-11T19:56:00Z</dcterms:created>
  <dcterms:modified xsi:type="dcterms:W3CDTF">2016-08-19T19:49:00Z</dcterms:modified>
</cp:coreProperties>
</file>